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1B0937" w:rsidRDefault="00E86478">
      <w:pPr>
        <w:spacing w:after="0" w:line="240" w:lineRule="auto"/>
        <w:jc w:val="both"/>
        <w:rPr>
          <w:rFonts w:ascii="Arial" w:hAnsi="Arial" w:cs="Arial"/>
          <w:sz w:val="24"/>
          <w:szCs w:val="24"/>
        </w:rPr>
      </w:pPr>
      <w:r w:rsidRPr="001B0937">
        <w:rPr>
          <w:rFonts w:ascii="Arial" w:hAnsi="Arial" w:cs="Arial"/>
          <w:sz w:val="24"/>
          <w:szCs w:val="24"/>
        </w:rPr>
        <w:t>Bogotá D.C.</w:t>
      </w:r>
    </w:p>
    <w:p w14:paraId="36951E10" w14:textId="77777777" w:rsidR="00142D47" w:rsidRPr="001B0937" w:rsidRDefault="00142D47">
      <w:pPr>
        <w:spacing w:after="0" w:line="240" w:lineRule="auto"/>
        <w:jc w:val="both"/>
        <w:rPr>
          <w:rFonts w:ascii="Arial" w:hAnsi="Arial" w:cs="Arial"/>
          <w:sz w:val="24"/>
          <w:szCs w:val="24"/>
        </w:rPr>
      </w:pPr>
    </w:p>
    <w:p w14:paraId="11AF20A2" w14:textId="7F52A578" w:rsidR="00142D47" w:rsidRPr="001B0937" w:rsidRDefault="007300A3">
      <w:pPr>
        <w:spacing w:after="0"/>
        <w:rPr>
          <w:rFonts w:ascii="Arial" w:hAnsi="Arial" w:cs="Arial"/>
          <w:bCs/>
          <w:sz w:val="24"/>
          <w:szCs w:val="24"/>
        </w:rPr>
      </w:pPr>
      <w:r>
        <w:rPr>
          <w:rFonts w:ascii="Arial" w:hAnsi="Arial" w:cs="Arial"/>
          <w:bCs/>
          <w:sz w:val="24"/>
          <w:szCs w:val="24"/>
        </w:rPr>
        <w:t>Señora:</w:t>
      </w:r>
      <w:bookmarkStart w:id="0" w:name="_GoBack"/>
      <w:bookmarkEnd w:id="0"/>
      <w:r w:rsidR="0065576E" w:rsidRPr="001B0937">
        <w:rPr>
          <w:rFonts w:ascii="Arial" w:hAnsi="Arial" w:cs="Arial"/>
          <w:bCs/>
          <w:sz w:val="24"/>
          <w:szCs w:val="24"/>
        </w:rPr>
        <w:t xml:space="preserve"> </w:t>
      </w:r>
    </w:p>
    <w:p w14:paraId="0683B202" w14:textId="77777777" w:rsidR="00142D47" w:rsidRPr="001B0937" w:rsidRDefault="00E86478">
      <w:pPr>
        <w:spacing w:after="0"/>
        <w:rPr>
          <w:rStyle w:val="Fuentedeprrafopredeter0"/>
          <w:rFonts w:ascii="Arial" w:hAnsi="Arial" w:cs="Arial"/>
          <w:sz w:val="24"/>
          <w:szCs w:val="24"/>
        </w:rPr>
      </w:pPr>
      <w:r w:rsidRPr="001B0937">
        <w:rPr>
          <w:rStyle w:val="Fuentedeprrafopredeter0"/>
          <w:rFonts w:ascii="Arial" w:hAnsi="Arial" w:cs="Arial"/>
          <w:sz w:val="24"/>
          <w:szCs w:val="24"/>
        </w:rPr>
        <w:t>#RDESTINATARIO#</w:t>
      </w:r>
    </w:p>
    <w:p w14:paraId="0550B153" w14:textId="77777777" w:rsidR="00142D47" w:rsidRPr="001B0937" w:rsidRDefault="00E86478">
      <w:pPr>
        <w:spacing w:after="0"/>
        <w:rPr>
          <w:rFonts w:ascii="Arial" w:hAnsi="Arial" w:cs="Arial"/>
          <w:sz w:val="24"/>
          <w:szCs w:val="24"/>
        </w:rPr>
      </w:pPr>
      <w:r w:rsidRPr="001B0937">
        <w:rPr>
          <w:rFonts w:ascii="Arial" w:hAnsi="Arial" w:cs="Arial"/>
          <w:sz w:val="24"/>
          <w:szCs w:val="24"/>
        </w:rPr>
        <w:t>#RDESTINO#</w:t>
      </w:r>
    </w:p>
    <w:p w14:paraId="03AF7248" w14:textId="7E1BB3BE" w:rsidR="00142D47" w:rsidRPr="001B0937" w:rsidRDefault="00E86478">
      <w:pPr>
        <w:spacing w:after="0"/>
        <w:rPr>
          <w:rStyle w:val="Fuentedeprrafopredeter0"/>
          <w:sz w:val="24"/>
          <w:szCs w:val="24"/>
        </w:rPr>
      </w:pPr>
      <w:r w:rsidRPr="001B0937">
        <w:rPr>
          <w:rStyle w:val="Fuentedeprrafopredeter0"/>
          <w:rFonts w:ascii="Arial" w:hAnsi="Arial" w:cs="Arial"/>
          <w:sz w:val="24"/>
          <w:szCs w:val="24"/>
        </w:rPr>
        <w:t>#EMAIL#</w:t>
      </w:r>
    </w:p>
    <w:p w14:paraId="5CB46F3E" w14:textId="0B176D13" w:rsidR="00FE3418" w:rsidRPr="001B0937" w:rsidRDefault="00E86478" w:rsidP="00FE3418">
      <w:pPr>
        <w:spacing w:after="0"/>
        <w:rPr>
          <w:rStyle w:val="Fuentedeprrafopredeter0"/>
          <w:rFonts w:ascii="Arial" w:hAnsi="Arial" w:cs="Arial"/>
          <w:b/>
          <w:bCs/>
          <w:sz w:val="24"/>
          <w:szCs w:val="24"/>
        </w:rPr>
      </w:pPr>
      <w:r w:rsidRPr="001B0937">
        <w:rPr>
          <w:rStyle w:val="Fuentedeprrafopredeter0"/>
          <w:sz w:val="24"/>
          <w:szCs w:val="24"/>
        </w:rPr>
        <w:t>#</w:t>
      </w:r>
      <w:r w:rsidRPr="001B0937">
        <w:rPr>
          <w:rStyle w:val="Fuentedeprrafopredeter0"/>
          <w:rFonts w:ascii="Arial" w:hAnsi="Arial" w:cs="Arial"/>
          <w:sz w:val="24"/>
          <w:szCs w:val="24"/>
        </w:rPr>
        <w:t>RCIUD#</w:t>
      </w:r>
      <w:r w:rsidRPr="001B0937">
        <w:rPr>
          <w:rFonts w:ascii="Arial" w:hAnsi="Arial" w:cs="Arial"/>
          <w:sz w:val="24"/>
          <w:szCs w:val="24"/>
        </w:rPr>
        <w:t xml:space="preserve">  - #RDEPARTAMENTO# </w:t>
      </w:r>
      <w:r w:rsidRPr="001B0937">
        <w:rPr>
          <w:rFonts w:ascii="Arial" w:hAnsi="Arial" w:cs="Arial"/>
          <w:sz w:val="24"/>
          <w:szCs w:val="24"/>
        </w:rPr>
        <w:br/>
      </w:r>
    </w:p>
    <w:p w14:paraId="47556B21" w14:textId="149FCCA3" w:rsidR="00142D47" w:rsidRPr="001B0937" w:rsidRDefault="00E86478" w:rsidP="00383E43">
      <w:pPr>
        <w:rPr>
          <w:rFonts w:ascii="Arial" w:hAnsi="Arial" w:cs="Arial"/>
          <w:sz w:val="24"/>
          <w:szCs w:val="24"/>
        </w:rPr>
      </w:pPr>
      <w:r w:rsidRPr="001B0937">
        <w:rPr>
          <w:rStyle w:val="Fuentedeprrafopredeter0"/>
          <w:rFonts w:ascii="Arial" w:hAnsi="Arial" w:cs="Arial"/>
          <w:b/>
          <w:bCs/>
          <w:sz w:val="24"/>
          <w:szCs w:val="24"/>
        </w:rPr>
        <w:t xml:space="preserve">Asunto: </w:t>
      </w:r>
      <w:r w:rsidRPr="001B0937">
        <w:rPr>
          <w:rFonts w:ascii="Arial" w:hAnsi="Arial" w:cs="Arial"/>
          <w:sz w:val="24"/>
          <w:szCs w:val="24"/>
        </w:rPr>
        <w:t>#RASUNTO#</w:t>
      </w:r>
    </w:p>
    <w:p w14:paraId="517A5125" w14:textId="2E0798A0" w:rsidR="00383E43" w:rsidRPr="001B0937" w:rsidRDefault="001B0937" w:rsidP="00383E43">
      <w:pPr>
        <w:spacing w:after="0" w:line="240" w:lineRule="auto"/>
        <w:rPr>
          <w:rFonts w:ascii="Arial" w:hAnsi="Arial" w:cs="Arial"/>
          <w:sz w:val="24"/>
          <w:szCs w:val="24"/>
        </w:rPr>
      </w:pPr>
      <w:r>
        <w:rPr>
          <w:rFonts w:ascii="Arial" w:hAnsi="Arial" w:cs="Arial"/>
          <w:sz w:val="24"/>
          <w:szCs w:val="24"/>
        </w:rPr>
        <w:t xml:space="preserve">Respetada </w:t>
      </w:r>
      <w:proofErr w:type="spellStart"/>
      <w:r>
        <w:rPr>
          <w:rFonts w:ascii="Arial" w:hAnsi="Arial" w:cs="Arial"/>
          <w:sz w:val="24"/>
          <w:szCs w:val="24"/>
        </w:rPr>
        <w:t>Yidlen</w:t>
      </w:r>
      <w:proofErr w:type="spellEnd"/>
      <w:r>
        <w:rPr>
          <w:rFonts w:ascii="Arial" w:hAnsi="Arial" w:cs="Arial"/>
          <w:sz w:val="24"/>
          <w:szCs w:val="24"/>
        </w:rPr>
        <w:t xml:space="preserve"> Camila, Cordial S</w:t>
      </w:r>
      <w:r w:rsidR="0065576E" w:rsidRPr="001B0937">
        <w:rPr>
          <w:rFonts w:ascii="Arial" w:hAnsi="Arial" w:cs="Arial"/>
          <w:sz w:val="24"/>
          <w:szCs w:val="24"/>
        </w:rPr>
        <w:t>aludo</w:t>
      </w:r>
      <w:r w:rsidR="00E86478" w:rsidRPr="001B0937">
        <w:rPr>
          <w:rFonts w:ascii="Arial" w:hAnsi="Arial" w:cs="Arial"/>
          <w:sz w:val="24"/>
          <w:szCs w:val="24"/>
        </w:rPr>
        <w:t>:</w:t>
      </w:r>
    </w:p>
    <w:p w14:paraId="63C2CCFF" w14:textId="77777777" w:rsidR="00383E43" w:rsidRPr="001B0937" w:rsidRDefault="00383E43" w:rsidP="00383E43">
      <w:pPr>
        <w:spacing w:after="0" w:line="240" w:lineRule="auto"/>
        <w:rPr>
          <w:rFonts w:ascii="Arial" w:hAnsi="Arial" w:cs="Arial"/>
          <w:sz w:val="24"/>
          <w:szCs w:val="24"/>
        </w:rPr>
      </w:pPr>
    </w:p>
    <w:p w14:paraId="553AB4FB" w14:textId="633C1FE0" w:rsidR="0065576E" w:rsidRPr="001B0937" w:rsidRDefault="0065576E" w:rsidP="0065576E">
      <w:pPr>
        <w:pStyle w:val="NormalWeb"/>
        <w:shd w:val="clear" w:color="auto" w:fill="FFFFFF" w:themeFill="background1"/>
        <w:spacing w:before="0" w:beforeAutospacing="0" w:after="200" w:afterAutospacing="0" w:line="276" w:lineRule="auto"/>
        <w:jc w:val="both"/>
        <w:rPr>
          <w:rFonts w:ascii="Arial" w:hAnsi="Arial" w:cs="Arial"/>
        </w:rPr>
      </w:pPr>
      <w:r w:rsidRPr="001B0937">
        <w:rPr>
          <w:rFonts w:ascii="Arial" w:hAnsi="Arial" w:cs="Arial"/>
        </w:rPr>
        <w:t xml:space="preserve">Esta Secretaría recibió la petición relacionada en el asunto en la cual manifiesta que </w:t>
      </w:r>
      <w:r w:rsidRPr="001B0937">
        <w:rPr>
          <w:rFonts w:ascii="Arial" w:hAnsi="Arial" w:cs="Arial"/>
          <w:i/>
          <w:iCs/>
        </w:rPr>
        <w:t xml:space="preserve">“(…) solicito amablemente la corrección de la resolución de reactiva tu compra, reactiva tu hogar, en el </w:t>
      </w:r>
      <w:r w:rsidR="00383E43" w:rsidRPr="001B0937">
        <w:rPr>
          <w:rFonts w:ascii="Arial" w:hAnsi="Arial" w:cs="Arial"/>
          <w:i/>
          <w:iCs/>
        </w:rPr>
        <w:t>número</w:t>
      </w:r>
      <w:r w:rsidRPr="001B0937">
        <w:rPr>
          <w:rFonts w:ascii="Arial" w:hAnsi="Arial" w:cs="Arial"/>
          <w:i/>
          <w:iCs/>
        </w:rPr>
        <w:t xml:space="preserve"> de inmueble de los siguientes casos que relaciono a continuación. los datos correctos son: 1027152854 - JEISSON DAVID AGUIRRE QUINTERO - APT-20-104-LA ALEGRIA I (RESOLUCION 691-10 DIC) 1109840940 - LEIDY YANETH MEDINA DIAZ - APT-21-201 - LA ALEGRIA I (RESOLUCION 702-13 DIC)</w:t>
      </w:r>
      <w:r w:rsidRPr="001B0937">
        <w:rPr>
          <w:rFonts w:ascii="Arial" w:hAnsi="Arial" w:cs="Arial"/>
          <w:i/>
          <w:iCs/>
          <w:color w:val="000000" w:themeColor="text1"/>
          <w:lang w:val="es-MX"/>
        </w:rPr>
        <w:t xml:space="preserve"> (…)”</w:t>
      </w:r>
      <w:r w:rsidRPr="001B0937">
        <w:rPr>
          <w:rFonts w:ascii="Arial" w:hAnsi="Arial" w:cs="Arial"/>
          <w:i/>
        </w:rPr>
        <w:t xml:space="preserve"> </w:t>
      </w:r>
      <w:r w:rsidRPr="001B093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76F31773" w14:textId="1D282C06" w:rsidR="0065576E" w:rsidRPr="001B0937" w:rsidRDefault="0065576E" w:rsidP="0065576E">
      <w:pPr>
        <w:pStyle w:val="NormalWeb"/>
        <w:shd w:val="clear" w:color="auto" w:fill="FFFFFF" w:themeFill="background1"/>
        <w:spacing w:before="0" w:beforeAutospacing="0" w:after="200" w:afterAutospacing="0" w:line="276" w:lineRule="auto"/>
        <w:jc w:val="both"/>
        <w:rPr>
          <w:rFonts w:ascii="Arial" w:hAnsi="Arial" w:cs="Arial"/>
        </w:rPr>
      </w:pPr>
      <w:r w:rsidRPr="001B0937">
        <w:rPr>
          <w:rFonts w:ascii="Arial" w:hAnsi="Arial" w:cs="Arial"/>
        </w:rPr>
        <w:t>Revisad</w:t>
      </w:r>
      <w:r w:rsidR="00EF54CE" w:rsidRPr="001B0937">
        <w:rPr>
          <w:rFonts w:ascii="Arial" w:hAnsi="Arial" w:cs="Arial"/>
        </w:rPr>
        <w:t>a su solicitud encontramos que el señor Jeisson David Aguirre Quintero, identificado con la cédula de ciudadanía N° 1.027.152,854, se le asignó el subsidio distrital de vivienda mediante Resolución 691 del 10 de diciembre de 2024, a la torre 20 del apto 104, es decir que no encontramos error en el inmueble asignado, solicitamos de manera atenta verificar dicha información.</w:t>
      </w:r>
    </w:p>
    <w:p w14:paraId="5DE98EAB" w14:textId="0D9F3D77" w:rsidR="00EF54CE" w:rsidRPr="001B0937" w:rsidRDefault="00EF54CE" w:rsidP="0065576E">
      <w:pPr>
        <w:pStyle w:val="NormalWeb"/>
        <w:shd w:val="clear" w:color="auto" w:fill="FFFFFF" w:themeFill="background1"/>
        <w:spacing w:before="0" w:beforeAutospacing="0" w:after="200" w:afterAutospacing="0" w:line="276" w:lineRule="auto"/>
        <w:jc w:val="both"/>
        <w:rPr>
          <w:rFonts w:ascii="Arial" w:hAnsi="Arial" w:cs="Arial"/>
        </w:rPr>
      </w:pPr>
      <w:r w:rsidRPr="001B0937">
        <w:rPr>
          <w:rFonts w:ascii="Arial" w:hAnsi="Arial" w:cs="Arial"/>
        </w:rPr>
        <w:t xml:space="preserve">En cuanto a la señora Leidy Yaneth Medina Diaz, identificada con la cédula de ciudadanía N° 1.109840.940, se le asignó el subsidio distrital de vivienda mediante la Resolución 702 del 13 de diciembre de 2024, evidenciamos que por error involuntario se digitó de manera errónea el número de apartamento, por esta razón procederemos a emitir Resolución de corrección, los invitamos a estar atentos a la citación de notificación del acto administrativo.  </w:t>
      </w:r>
    </w:p>
    <w:p w14:paraId="12920D17" w14:textId="77777777" w:rsidR="00EF54CE" w:rsidRPr="001B0937" w:rsidRDefault="00EF54CE" w:rsidP="00EF54CE">
      <w:pPr>
        <w:jc w:val="both"/>
        <w:rPr>
          <w:rStyle w:val="Hipervnculo"/>
          <w:rFonts w:ascii="Arial" w:hAnsi="Arial" w:cs="Arial"/>
          <w:sz w:val="24"/>
          <w:szCs w:val="24"/>
        </w:rPr>
      </w:pPr>
      <w:r w:rsidRPr="001B0937">
        <w:rPr>
          <w:rFonts w:ascii="Arial" w:hAnsi="Arial" w:cs="Arial"/>
          <w:color w:val="0D0D0D" w:themeColor="text1" w:themeTint="F2"/>
          <w:sz w:val="24"/>
          <w:szCs w:val="24"/>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w:t>
      </w:r>
      <w:r w:rsidRPr="001B0937">
        <w:rPr>
          <w:rFonts w:ascii="Arial" w:hAnsi="Arial" w:cs="Arial"/>
          <w:color w:val="0D0D0D" w:themeColor="text1" w:themeTint="F2"/>
          <w:sz w:val="24"/>
          <w:szCs w:val="24"/>
          <w:lang w:val="es-CO" w:eastAsia="es-CO"/>
        </w:rPr>
        <w:lastRenderedPageBreak/>
        <w:t xml:space="preserve">cualquier irregularidad no dude en generar las respectivas quejas y denuncias a través de cualquiera de nuestros canales de atención habilitados actualmente: Línea 195, Sistema Distrital de Quejas y Soluciones </w:t>
      </w:r>
      <w:r w:rsidRPr="001B0937">
        <w:rPr>
          <w:rFonts w:ascii="Arial" w:hAnsi="Arial" w:cs="Arial"/>
          <w:i/>
          <w:iCs/>
          <w:color w:val="0D0D0D" w:themeColor="text1" w:themeTint="F2"/>
          <w:sz w:val="24"/>
          <w:szCs w:val="24"/>
          <w:lang w:val="es-CO" w:eastAsia="es-CO"/>
        </w:rPr>
        <w:t>“Bogotá te Escucha”</w:t>
      </w:r>
      <w:r w:rsidRPr="001B0937">
        <w:rPr>
          <w:rFonts w:ascii="Arial" w:hAnsi="Arial" w:cs="Arial"/>
          <w:color w:val="0D0D0D" w:themeColor="text1" w:themeTint="F2"/>
          <w:sz w:val="24"/>
          <w:szCs w:val="24"/>
          <w:lang w:val="es-CO" w:eastAsia="es-CO"/>
        </w:rPr>
        <w:t xml:space="preserve">, y al correo electrónico:  </w:t>
      </w:r>
      <w:hyperlink r:id="rId8">
        <w:r w:rsidRPr="001B0937">
          <w:rPr>
            <w:rStyle w:val="Hipervnculo"/>
            <w:rFonts w:ascii="Arial" w:hAnsi="Arial" w:cs="Arial"/>
            <w:sz w:val="24"/>
            <w:szCs w:val="24"/>
          </w:rPr>
          <w:t>ventanilladecorrespondencia@habitatbogota.gov.co</w:t>
        </w:r>
      </w:hyperlink>
    </w:p>
    <w:p w14:paraId="4DC37436" w14:textId="4F18A119" w:rsidR="00142D47" w:rsidRDefault="00E86478" w:rsidP="001C79EC">
      <w:pPr>
        <w:spacing w:after="0"/>
        <w:rPr>
          <w:rFonts w:ascii="Arial" w:hAnsi="Arial" w:cs="Arial"/>
        </w:rPr>
      </w:pPr>
      <w:r w:rsidRPr="001B0937">
        <w:rPr>
          <w:rFonts w:ascii="Arial" w:hAnsi="Arial" w:cs="Arial"/>
          <w:sz w:val="24"/>
          <w:szCs w:val="24"/>
        </w:rPr>
        <w:br/>
      </w:r>
      <w:r w:rsidR="000102C2" w:rsidRPr="001B0937">
        <w:rPr>
          <w:rFonts w:ascii="Arial" w:hAnsi="Arial" w:cs="Arial"/>
          <w:sz w:val="24"/>
          <w:szCs w:val="24"/>
        </w:rPr>
        <w:t>Cordialmente</w:t>
      </w:r>
      <w:r w:rsidRPr="001B0937">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E0AA0" w14:textId="77777777" w:rsidR="00AC28C9" w:rsidRDefault="00AC28C9">
      <w:pPr>
        <w:spacing w:after="0" w:line="240" w:lineRule="auto"/>
      </w:pPr>
      <w:r>
        <w:separator/>
      </w:r>
    </w:p>
  </w:endnote>
  <w:endnote w:type="continuationSeparator" w:id="0">
    <w:p w14:paraId="3A4D95A1" w14:textId="77777777" w:rsidR="00AC28C9" w:rsidRDefault="00AC2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300A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300A3">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AB226" w14:textId="77777777" w:rsidR="00AC28C9" w:rsidRDefault="00AC28C9">
      <w:pPr>
        <w:spacing w:after="0" w:line="240" w:lineRule="auto"/>
      </w:pPr>
      <w:r>
        <w:separator/>
      </w:r>
    </w:p>
  </w:footnote>
  <w:footnote w:type="continuationSeparator" w:id="0">
    <w:p w14:paraId="1B25671C" w14:textId="77777777" w:rsidR="00AC28C9" w:rsidRDefault="00AC28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B0937"/>
    <w:rsid w:val="001C38D6"/>
    <w:rsid w:val="001C79EC"/>
    <w:rsid w:val="001D5EDF"/>
    <w:rsid w:val="001F0DAD"/>
    <w:rsid w:val="00236068"/>
    <w:rsid w:val="00285BD8"/>
    <w:rsid w:val="002F0DFB"/>
    <w:rsid w:val="0032270B"/>
    <w:rsid w:val="00336156"/>
    <w:rsid w:val="00341566"/>
    <w:rsid w:val="0037469C"/>
    <w:rsid w:val="00383E43"/>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C051F"/>
    <w:rsid w:val="00630227"/>
    <w:rsid w:val="0065576E"/>
    <w:rsid w:val="006571B4"/>
    <w:rsid w:val="006B681D"/>
    <w:rsid w:val="006C4534"/>
    <w:rsid w:val="0070606E"/>
    <w:rsid w:val="007115B0"/>
    <w:rsid w:val="00724361"/>
    <w:rsid w:val="007300A3"/>
    <w:rsid w:val="00734038"/>
    <w:rsid w:val="0080582B"/>
    <w:rsid w:val="00824A78"/>
    <w:rsid w:val="00846EC5"/>
    <w:rsid w:val="00882CB1"/>
    <w:rsid w:val="00932113"/>
    <w:rsid w:val="00934968"/>
    <w:rsid w:val="009A75D3"/>
    <w:rsid w:val="009A799D"/>
    <w:rsid w:val="009C25DB"/>
    <w:rsid w:val="009D399A"/>
    <w:rsid w:val="009F6999"/>
    <w:rsid w:val="00AA62FC"/>
    <w:rsid w:val="00AC28C9"/>
    <w:rsid w:val="00B53C6B"/>
    <w:rsid w:val="00B53E38"/>
    <w:rsid w:val="00BB7927"/>
    <w:rsid w:val="00BE083D"/>
    <w:rsid w:val="00BE677D"/>
    <w:rsid w:val="00C617FD"/>
    <w:rsid w:val="00CF3AE6"/>
    <w:rsid w:val="00D360BB"/>
    <w:rsid w:val="00D82053"/>
    <w:rsid w:val="00D9347A"/>
    <w:rsid w:val="00D937A1"/>
    <w:rsid w:val="00DD12AC"/>
    <w:rsid w:val="00E55366"/>
    <w:rsid w:val="00E86478"/>
    <w:rsid w:val="00EF54CE"/>
    <w:rsid w:val="00F01814"/>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576E"/>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character" w:styleId="Hipervnculo">
    <w:name w:val="Hyperlink"/>
    <w:rsid w:val="00EF54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576E"/>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character" w:styleId="Hipervnculo">
    <w:name w:val="Hyperlink"/>
    <w:rsid w:val="00EF54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EC5E1-4F54-4F8A-AAAB-BC5D7DA1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2196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3</cp:revision>
  <cp:lastPrinted>2018-05-24T17:13:00Z</cp:lastPrinted>
  <dcterms:created xsi:type="dcterms:W3CDTF">2025-01-09T14:39:00Z</dcterms:created>
  <dcterms:modified xsi:type="dcterms:W3CDTF">2025-01-09T14:40:00Z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